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4587" w14:textId="77777777" w:rsidR="00DD778D" w:rsidRDefault="00DD778D" w:rsidP="00DD778D">
      <w:pPr>
        <w:pStyle w:val="Kop2"/>
        <w:tabs>
          <w:tab w:val="left" w:pos="1566"/>
        </w:tabs>
        <w:spacing w:before="20" w:after="22"/>
        <w:ind w:left="1318" w:firstLine="0"/>
        <w:rPr>
          <w:color w:val="B0C905"/>
          <w:spacing w:val="-4"/>
        </w:rPr>
      </w:pPr>
    </w:p>
    <w:p w14:paraId="53021B7A" w14:textId="77777777" w:rsidR="00DD778D" w:rsidRDefault="00DD778D" w:rsidP="00DD778D">
      <w:pPr>
        <w:pStyle w:val="Kop2"/>
        <w:tabs>
          <w:tab w:val="left" w:pos="1566"/>
        </w:tabs>
        <w:spacing w:before="20" w:after="22"/>
        <w:ind w:left="1318" w:firstLine="0"/>
        <w:rPr>
          <w:color w:val="B0C905"/>
          <w:spacing w:val="-4"/>
        </w:rPr>
      </w:pPr>
    </w:p>
    <w:p w14:paraId="2D195225" w14:textId="4922B18C" w:rsidR="00E16998" w:rsidRDefault="00E16998" w:rsidP="00DD778D">
      <w:pPr>
        <w:pStyle w:val="Kop2"/>
        <w:tabs>
          <w:tab w:val="left" w:pos="1566"/>
        </w:tabs>
        <w:spacing w:before="20" w:after="22"/>
        <w:ind w:left="1318" w:firstLine="0"/>
      </w:pPr>
      <w:r>
        <w:rPr>
          <w:color w:val="B0C905"/>
          <w:spacing w:val="-4"/>
        </w:rPr>
        <w:t>Beoordelingsformulier</w:t>
      </w:r>
      <w:r>
        <w:rPr>
          <w:rFonts w:ascii="Times New Roman"/>
          <w:color w:val="B0C905"/>
          <w:spacing w:val="2"/>
        </w:rPr>
        <w:t xml:space="preserve"> </w:t>
      </w:r>
      <w:r>
        <w:rPr>
          <w:color w:val="B0C905"/>
          <w:spacing w:val="-4"/>
        </w:rPr>
        <w:t>projecten</w:t>
      </w:r>
      <w:r>
        <w:rPr>
          <w:rFonts w:ascii="Times New Roman"/>
          <w:color w:val="B0C905"/>
        </w:rPr>
        <w:t xml:space="preserve"> </w:t>
      </w:r>
      <w:r>
        <w:rPr>
          <w:color w:val="B0C905"/>
          <w:spacing w:val="-4"/>
        </w:rPr>
        <w:t>LEADER</w:t>
      </w:r>
      <w:r>
        <w:rPr>
          <w:rFonts w:ascii="Times New Roman"/>
          <w:color w:val="B0C905"/>
          <w:spacing w:val="1"/>
        </w:rPr>
        <w:t xml:space="preserve"> </w:t>
      </w:r>
      <w:proofErr w:type="spellStart"/>
      <w:r>
        <w:rPr>
          <w:color w:val="B0C905"/>
          <w:spacing w:val="-4"/>
        </w:rPr>
        <w:t>Weerterland</w:t>
      </w:r>
      <w:proofErr w:type="spellEnd"/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E16998" w14:paraId="74D38774" w14:textId="77777777" w:rsidTr="009C10B2">
        <w:trPr>
          <w:trHeight w:val="268"/>
        </w:trPr>
        <w:tc>
          <w:tcPr>
            <w:tcW w:w="9062" w:type="dxa"/>
            <w:gridSpan w:val="2"/>
          </w:tcPr>
          <w:p w14:paraId="3F71338D" w14:textId="77777777" w:rsid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ALGEMENE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PROJECTGEGEVENS</w:t>
            </w:r>
          </w:p>
        </w:tc>
      </w:tr>
      <w:tr w:rsidR="00E16998" w14:paraId="3C979454" w14:textId="77777777" w:rsidTr="009C10B2">
        <w:trPr>
          <w:trHeight w:val="268"/>
        </w:trPr>
        <w:tc>
          <w:tcPr>
            <w:tcW w:w="4531" w:type="dxa"/>
          </w:tcPr>
          <w:p w14:paraId="7200682C" w14:textId="77777777" w:rsidR="00E16998" w:rsidRDefault="00E16998" w:rsidP="009C10B2">
            <w:pPr>
              <w:pStyle w:val="TableParagraph"/>
              <w:spacing w:line="248" w:lineRule="exact"/>
              <w:ind w:left="110"/>
            </w:pPr>
            <w:r>
              <w:t>Naam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4531" w:type="dxa"/>
          </w:tcPr>
          <w:p w14:paraId="14A943B8" w14:textId="77777777" w:rsidR="00E16998" w:rsidRDefault="00E16998" w:rsidP="009C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998" w14:paraId="6EDBC5DE" w14:textId="77777777" w:rsidTr="009C10B2">
        <w:trPr>
          <w:trHeight w:val="268"/>
        </w:trPr>
        <w:tc>
          <w:tcPr>
            <w:tcW w:w="4531" w:type="dxa"/>
          </w:tcPr>
          <w:p w14:paraId="1E2233FB" w14:textId="77777777" w:rsidR="00E16998" w:rsidRDefault="00E16998" w:rsidP="009C10B2">
            <w:pPr>
              <w:pStyle w:val="TableParagraph"/>
              <w:spacing w:line="248" w:lineRule="exact"/>
              <w:ind w:left="110"/>
            </w:pPr>
            <w:proofErr w:type="spellStart"/>
            <w:r>
              <w:rPr>
                <w:spacing w:val="-2"/>
              </w:rPr>
              <w:t>Indiener</w:t>
            </w:r>
            <w:proofErr w:type="spellEnd"/>
          </w:p>
        </w:tc>
        <w:tc>
          <w:tcPr>
            <w:tcW w:w="4531" w:type="dxa"/>
          </w:tcPr>
          <w:p w14:paraId="2130F961" w14:textId="77777777" w:rsidR="00E16998" w:rsidRDefault="00E16998" w:rsidP="009C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998" w14:paraId="2856D298" w14:textId="77777777" w:rsidTr="009C10B2">
        <w:trPr>
          <w:trHeight w:val="268"/>
        </w:trPr>
        <w:tc>
          <w:tcPr>
            <w:tcW w:w="4531" w:type="dxa"/>
          </w:tcPr>
          <w:p w14:paraId="0042C85E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Tijdstip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indienen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(registratie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bij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Stimulus)</w:t>
            </w:r>
          </w:p>
        </w:tc>
        <w:tc>
          <w:tcPr>
            <w:tcW w:w="4531" w:type="dxa"/>
          </w:tcPr>
          <w:p w14:paraId="1D0D7539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37FD3F0B" w14:textId="77777777" w:rsidTr="009C10B2">
        <w:trPr>
          <w:trHeight w:val="270"/>
        </w:trPr>
        <w:tc>
          <w:tcPr>
            <w:tcW w:w="4531" w:type="dxa"/>
          </w:tcPr>
          <w:p w14:paraId="25D9CCA4" w14:textId="77777777" w:rsidR="00E16998" w:rsidRDefault="00E16998" w:rsidP="009C10B2">
            <w:pPr>
              <w:pStyle w:val="TableParagraph"/>
              <w:spacing w:line="251" w:lineRule="exact"/>
              <w:ind w:left="110"/>
            </w:pPr>
            <w:proofErr w:type="spellStart"/>
            <w:r>
              <w:rPr>
                <w:spacing w:val="-2"/>
              </w:rPr>
              <w:t>Projectgebied</w:t>
            </w:r>
            <w:proofErr w:type="spellEnd"/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gemeente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531" w:type="dxa"/>
          </w:tcPr>
          <w:p w14:paraId="2F8C64A1" w14:textId="77777777" w:rsidR="00E16998" w:rsidRDefault="00E16998" w:rsidP="009C1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685893" w14:textId="77777777" w:rsidR="00E16998" w:rsidRDefault="00E16998" w:rsidP="00E16998">
      <w:pPr>
        <w:pStyle w:val="Plattetekst"/>
        <w:spacing w:before="206"/>
        <w:rPr>
          <w:rFonts w:ascii="Calibri Light"/>
          <w:sz w:val="20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3679"/>
      </w:tblGrid>
      <w:tr w:rsidR="00E16998" w14:paraId="31BD79E1" w14:textId="77777777" w:rsidTr="009C10B2">
        <w:trPr>
          <w:trHeight w:val="268"/>
        </w:trPr>
        <w:tc>
          <w:tcPr>
            <w:tcW w:w="9062" w:type="dxa"/>
            <w:gridSpan w:val="2"/>
          </w:tcPr>
          <w:p w14:paraId="031AAF23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BASISVOORWAARDEN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BEGROTING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DEKKINGSPLAN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(JA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OF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spacing w:val="-4"/>
                <w:lang w:val="nl-NL"/>
              </w:rPr>
              <w:t>NEE)</w:t>
            </w:r>
          </w:p>
        </w:tc>
      </w:tr>
      <w:tr w:rsidR="00E16998" w14:paraId="03C1473E" w14:textId="77777777" w:rsidTr="009C10B2">
        <w:trPr>
          <w:trHeight w:val="268"/>
        </w:trPr>
        <w:tc>
          <w:tcPr>
            <w:tcW w:w="5383" w:type="dxa"/>
          </w:tcPr>
          <w:p w14:paraId="4CF96E01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Sluitende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transparante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begroting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dekkingsplan</w:t>
            </w:r>
          </w:p>
        </w:tc>
        <w:tc>
          <w:tcPr>
            <w:tcW w:w="3679" w:type="dxa"/>
          </w:tcPr>
          <w:p w14:paraId="17FDEEDD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1BA6C8FE" w14:textId="77777777" w:rsidTr="009C10B2">
        <w:trPr>
          <w:trHeight w:val="268"/>
        </w:trPr>
        <w:tc>
          <w:tcPr>
            <w:tcW w:w="5383" w:type="dxa"/>
          </w:tcPr>
          <w:p w14:paraId="28D6B66B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Dekkingsplan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voldoet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aan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lang w:val="nl-NL"/>
              </w:rPr>
              <w:t>subsidiesleutel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spacing w:val="-4"/>
                <w:lang w:val="nl-NL"/>
              </w:rPr>
              <w:t>(LOS)</w:t>
            </w:r>
          </w:p>
        </w:tc>
        <w:tc>
          <w:tcPr>
            <w:tcW w:w="3679" w:type="dxa"/>
          </w:tcPr>
          <w:p w14:paraId="5020F6BE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62BF3935" w14:textId="77777777" w:rsidTr="009C10B2">
        <w:trPr>
          <w:trHeight w:val="268"/>
        </w:trPr>
        <w:tc>
          <w:tcPr>
            <w:tcW w:w="5383" w:type="dxa"/>
          </w:tcPr>
          <w:p w14:paraId="68797650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Publieke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cofinanciering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is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geregeld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geborgd</w:t>
            </w:r>
          </w:p>
        </w:tc>
        <w:tc>
          <w:tcPr>
            <w:tcW w:w="3679" w:type="dxa"/>
          </w:tcPr>
          <w:p w14:paraId="16BCC431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1DB88F91" w14:textId="77777777" w:rsidTr="009C10B2">
        <w:trPr>
          <w:trHeight w:val="270"/>
        </w:trPr>
        <w:tc>
          <w:tcPr>
            <w:tcW w:w="5383" w:type="dxa"/>
          </w:tcPr>
          <w:p w14:paraId="5D0282F0" w14:textId="77777777" w:rsidR="00E16998" w:rsidRPr="00E16998" w:rsidRDefault="00E16998" w:rsidP="009C10B2">
            <w:pPr>
              <w:pStyle w:val="TableParagraph"/>
              <w:spacing w:line="251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Private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bijdrage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(45%)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is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geregeld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geborgd</w:t>
            </w:r>
          </w:p>
        </w:tc>
        <w:tc>
          <w:tcPr>
            <w:tcW w:w="3679" w:type="dxa"/>
          </w:tcPr>
          <w:p w14:paraId="4466257A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4C6863C6" w14:textId="77777777" w:rsidR="00E16998" w:rsidRDefault="00E16998" w:rsidP="00E16998">
      <w:pPr>
        <w:pStyle w:val="Plattetekst"/>
        <w:spacing w:before="206"/>
        <w:rPr>
          <w:rFonts w:ascii="Calibri Light"/>
          <w:sz w:val="20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845"/>
      </w:tblGrid>
      <w:tr w:rsidR="00E16998" w14:paraId="363C19AB" w14:textId="77777777" w:rsidTr="009C10B2">
        <w:trPr>
          <w:trHeight w:val="268"/>
        </w:trPr>
        <w:tc>
          <w:tcPr>
            <w:tcW w:w="9063" w:type="dxa"/>
            <w:gridSpan w:val="2"/>
          </w:tcPr>
          <w:p w14:paraId="5BC88250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SELECTIECRITERIUM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LOS-DOELEN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(0-3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PUNTEN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PER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spacing w:val="-2"/>
                <w:lang w:val="nl-NL"/>
              </w:rPr>
              <w:t>ONDERDEEL)</w:t>
            </w:r>
          </w:p>
        </w:tc>
      </w:tr>
      <w:tr w:rsidR="00E16998" w14:paraId="16D3AFD7" w14:textId="77777777" w:rsidTr="009C10B2">
        <w:trPr>
          <w:trHeight w:val="805"/>
        </w:trPr>
        <w:tc>
          <w:tcPr>
            <w:tcW w:w="8218" w:type="dxa"/>
          </w:tcPr>
          <w:p w14:paraId="3AB19076" w14:textId="77777777" w:rsidR="00E16998" w:rsidRPr="00E16998" w:rsidRDefault="00E16998" w:rsidP="009C10B2">
            <w:pPr>
              <w:pStyle w:val="TableParagraph"/>
              <w:ind w:left="110" w:right="10"/>
              <w:rPr>
                <w:lang w:val="nl-NL"/>
              </w:rPr>
            </w:pPr>
            <w:r w:rsidRPr="00E16998">
              <w:rPr>
                <w:lang w:val="nl-NL"/>
              </w:rPr>
              <w:t>Ontwikkelen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verschillende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bewonersgroepen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met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elkaar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in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contact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brengen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waardoor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sociale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cohesie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en/of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kennis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vergroot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wordt.</w:t>
            </w:r>
          </w:p>
        </w:tc>
        <w:tc>
          <w:tcPr>
            <w:tcW w:w="845" w:type="dxa"/>
          </w:tcPr>
          <w:p w14:paraId="48FFC274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61EB30E0" w14:textId="77777777" w:rsidTr="009C10B2">
        <w:trPr>
          <w:trHeight w:val="1343"/>
        </w:trPr>
        <w:tc>
          <w:tcPr>
            <w:tcW w:w="8218" w:type="dxa"/>
          </w:tcPr>
          <w:p w14:paraId="520D7A76" w14:textId="77777777" w:rsidR="00E16998" w:rsidRPr="00E16998" w:rsidRDefault="00E16998" w:rsidP="009C10B2">
            <w:pPr>
              <w:pStyle w:val="TableParagraph"/>
              <w:ind w:left="110" w:right="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realiseren</w:t>
            </w:r>
            <w:r w:rsidRPr="00E16998">
              <w:rPr>
                <w:rFonts w:ascii="Times New Roman" w:hAnsi="Times New Roman"/>
                <w:spacing w:val="-1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 w:hAnsi="Times New Roman"/>
                <w:spacing w:val="-1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verbindingen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in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fysieke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ruimte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bijdragen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aan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leefbaarheid,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een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gezonde</w:t>
            </w:r>
            <w:r w:rsidRPr="00E16998">
              <w:rPr>
                <w:rFonts w:ascii="Times New Roman" w:hAns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leefomgeving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 w:hAns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recreatiemogelijkheden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 w:hAns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bewoners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toeristen.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Denk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aan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behouden,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terugbrengen,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vernieuwen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of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creëren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voorzieningen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in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dorpen.</w:t>
            </w:r>
          </w:p>
        </w:tc>
        <w:tc>
          <w:tcPr>
            <w:tcW w:w="845" w:type="dxa"/>
          </w:tcPr>
          <w:p w14:paraId="6A1FD2E9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0D1D3118" w14:textId="77777777" w:rsidTr="009C10B2">
        <w:trPr>
          <w:trHeight w:val="1072"/>
        </w:trPr>
        <w:tc>
          <w:tcPr>
            <w:tcW w:w="8218" w:type="dxa"/>
          </w:tcPr>
          <w:p w14:paraId="16BEE15C" w14:textId="77777777" w:rsidR="00E16998" w:rsidRPr="00E16998" w:rsidRDefault="00E16998" w:rsidP="009C10B2">
            <w:pPr>
              <w:pStyle w:val="TableParagraph"/>
              <w:ind w:left="110" w:right="10"/>
              <w:rPr>
                <w:lang w:val="nl-NL"/>
              </w:rPr>
            </w:pPr>
            <w:r w:rsidRPr="00E16998">
              <w:rPr>
                <w:lang w:val="nl-NL"/>
              </w:rPr>
              <w:t>Samenwerkingsprojecten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tussen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agrarische</w:t>
            </w:r>
            <w:r w:rsidRPr="00E16998">
              <w:rPr>
                <w:rFonts w:ascii="Times New Roman" w:hAns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sector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natuurbeschermers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</w:t>
            </w:r>
            <w:r w:rsidRPr="00E16998">
              <w:rPr>
                <w:rFonts w:ascii="Times New Roman" w:hAns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gericht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zijn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op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overbruggen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meningsverschillen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creëren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lokale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natuurinclusieve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economische</w:t>
            </w:r>
            <w:r w:rsidRPr="00E16998">
              <w:rPr>
                <w:rFonts w:ascii="Times New Roman" w:hAns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activiteiten.</w:t>
            </w:r>
          </w:p>
        </w:tc>
        <w:tc>
          <w:tcPr>
            <w:tcW w:w="845" w:type="dxa"/>
          </w:tcPr>
          <w:p w14:paraId="33D8540C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3C2CB940" w14:textId="77777777" w:rsidTr="009C10B2">
        <w:trPr>
          <w:trHeight w:val="1074"/>
        </w:trPr>
        <w:tc>
          <w:tcPr>
            <w:tcW w:w="8218" w:type="dxa"/>
          </w:tcPr>
          <w:p w14:paraId="33F12C4D" w14:textId="77777777" w:rsidR="00E16998" w:rsidRPr="00E16998" w:rsidRDefault="00E16998" w:rsidP="009C10B2">
            <w:pPr>
              <w:pStyle w:val="TableParagraph"/>
              <w:ind w:left="110" w:right="403"/>
              <w:jc w:val="both"/>
              <w:rPr>
                <w:lang w:val="nl-NL"/>
              </w:rPr>
            </w:pPr>
            <w:r w:rsidRPr="00E16998">
              <w:rPr>
                <w:lang w:val="nl-NL"/>
              </w:rPr>
              <w:t>Projecten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realiseren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waarmee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lokale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(natuurinclusieve)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voedselproductie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toegankelijk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wordt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voor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doelgroepen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en/of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waarbij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bewoners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zelf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lang w:val="nl-NL"/>
              </w:rPr>
              <w:t>een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actieve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bijdrage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leveren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aan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telen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vermarkten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deze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(streek)producten.</w:t>
            </w:r>
          </w:p>
        </w:tc>
        <w:tc>
          <w:tcPr>
            <w:tcW w:w="845" w:type="dxa"/>
          </w:tcPr>
          <w:p w14:paraId="463D63DC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71E9A56F" w14:textId="77777777" w:rsidTr="009C10B2">
        <w:trPr>
          <w:trHeight w:val="1074"/>
        </w:trPr>
        <w:tc>
          <w:tcPr>
            <w:tcW w:w="8218" w:type="dxa"/>
          </w:tcPr>
          <w:p w14:paraId="1ACBAD49" w14:textId="77777777" w:rsidR="00E16998" w:rsidRPr="00E16998" w:rsidRDefault="00E16998" w:rsidP="009C10B2">
            <w:pPr>
              <w:pStyle w:val="TableParagraph"/>
              <w:ind w:left="110" w:right="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ontwikkelen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bijdragen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aan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groene,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schone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biodiverse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leefomgeving.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Hierbij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staan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beschermen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of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terugbrengen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(oorspronkelijke)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flora,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fauna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herkenbare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landschapselementen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centraal.</w:t>
            </w:r>
          </w:p>
        </w:tc>
        <w:tc>
          <w:tcPr>
            <w:tcW w:w="845" w:type="dxa"/>
          </w:tcPr>
          <w:p w14:paraId="12C3859D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1AD8B352" w14:textId="77777777" w:rsidTr="009C10B2">
        <w:trPr>
          <w:trHeight w:val="805"/>
        </w:trPr>
        <w:tc>
          <w:tcPr>
            <w:tcW w:w="8218" w:type="dxa"/>
          </w:tcPr>
          <w:p w14:paraId="2B7C8584" w14:textId="77777777" w:rsidR="00E16998" w:rsidRPr="00E16998" w:rsidRDefault="00E16998" w:rsidP="009C10B2">
            <w:pPr>
              <w:pStyle w:val="TableParagraph"/>
              <w:ind w:left="110" w:right="10"/>
              <w:rPr>
                <w:lang w:val="nl-NL"/>
              </w:rPr>
            </w:pPr>
            <w:r w:rsidRPr="00E16998">
              <w:rPr>
                <w:lang w:val="nl-NL"/>
              </w:rPr>
              <w:t>We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maken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mogelijk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gericht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zijn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op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beschermen,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zichtbaar,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toegankelijk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beleefbaar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maken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cultuurhistorie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erfgoed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in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gebied.</w:t>
            </w:r>
          </w:p>
        </w:tc>
        <w:tc>
          <w:tcPr>
            <w:tcW w:w="845" w:type="dxa"/>
          </w:tcPr>
          <w:p w14:paraId="631AEBE6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4616CD7B" w14:textId="77777777" w:rsidTr="009C10B2">
        <w:trPr>
          <w:trHeight w:val="805"/>
        </w:trPr>
        <w:tc>
          <w:tcPr>
            <w:tcW w:w="8218" w:type="dxa"/>
          </w:tcPr>
          <w:p w14:paraId="0663FF53" w14:textId="77777777" w:rsidR="00E16998" w:rsidRPr="00E16998" w:rsidRDefault="00E16998" w:rsidP="009C10B2">
            <w:pPr>
              <w:pStyle w:val="TableParagraph"/>
              <w:ind w:left="110" w:right="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faciliteren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een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bijdrage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leveren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aan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klimaatadaptatie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en/of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vernatting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in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gebied.</w:t>
            </w:r>
          </w:p>
        </w:tc>
        <w:tc>
          <w:tcPr>
            <w:tcW w:w="845" w:type="dxa"/>
          </w:tcPr>
          <w:p w14:paraId="4546BEE9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3AF09835" w14:textId="77777777" w:rsidTr="009C10B2">
        <w:trPr>
          <w:trHeight w:val="803"/>
        </w:trPr>
        <w:tc>
          <w:tcPr>
            <w:tcW w:w="8218" w:type="dxa"/>
          </w:tcPr>
          <w:p w14:paraId="73D5C38B" w14:textId="77777777" w:rsidR="00E16998" w:rsidRPr="00E16998" w:rsidRDefault="00E16998" w:rsidP="009C10B2">
            <w:pPr>
              <w:pStyle w:val="TableParagraph"/>
              <w:spacing w:before="1" w:line="237" w:lineRule="auto"/>
              <w:ind w:left="110" w:right="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ontwikkelen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activiteiten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6"/>
                <w:lang w:val="nl-NL"/>
              </w:rPr>
              <w:t xml:space="preserve"> </w:t>
            </w:r>
            <w:r w:rsidRPr="00E16998">
              <w:rPr>
                <w:lang w:val="nl-NL"/>
              </w:rPr>
              <w:t>recreatie</w:t>
            </w:r>
            <w:r w:rsidRPr="00E16998">
              <w:rPr>
                <w:rFonts w:ascii="Times New Roman"/>
                <w:spacing w:val="-6"/>
                <w:lang w:val="nl-NL"/>
              </w:rPr>
              <w:t xml:space="preserve"> </w:t>
            </w:r>
            <w:r w:rsidRPr="00E16998">
              <w:rPr>
                <w:lang w:val="nl-NL"/>
              </w:rPr>
              <w:t>bij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natuur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op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rond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water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stimuleren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versterken.</w:t>
            </w:r>
          </w:p>
        </w:tc>
        <w:tc>
          <w:tcPr>
            <w:tcW w:w="845" w:type="dxa"/>
          </w:tcPr>
          <w:p w14:paraId="6ABB9FDC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4987E4BC" w14:textId="77777777" w:rsidTr="009C10B2">
        <w:trPr>
          <w:trHeight w:val="805"/>
        </w:trPr>
        <w:tc>
          <w:tcPr>
            <w:tcW w:w="8218" w:type="dxa"/>
          </w:tcPr>
          <w:p w14:paraId="3B0C0890" w14:textId="77777777" w:rsidR="00E16998" w:rsidRPr="00E16998" w:rsidRDefault="00E16998" w:rsidP="009C10B2">
            <w:pPr>
              <w:pStyle w:val="TableParagraph"/>
              <w:ind w:left="110" w:right="164"/>
              <w:rPr>
                <w:lang w:val="nl-NL"/>
              </w:rPr>
            </w:pPr>
            <w:r w:rsidRPr="00E16998">
              <w:rPr>
                <w:lang w:val="nl-NL"/>
              </w:rPr>
              <w:t>Projecten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</w:t>
            </w:r>
            <w:r w:rsidRPr="00E16998">
              <w:rPr>
                <w:rFonts w:ascii="Times New Roman"/>
                <w:spacing w:val="-6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habitat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voor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dieren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biodiversiteit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op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rond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water</w:t>
            </w:r>
            <w:r w:rsidRPr="00E16998">
              <w:rPr>
                <w:rFonts w:ascii="Times New Roman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verbeteren.</w:t>
            </w:r>
          </w:p>
        </w:tc>
        <w:tc>
          <w:tcPr>
            <w:tcW w:w="845" w:type="dxa"/>
          </w:tcPr>
          <w:p w14:paraId="57B157F3" w14:textId="77777777" w:rsidR="00E16998" w:rsidRPr="00E16998" w:rsidRDefault="00E16998" w:rsidP="009C10B2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E16998" w14:paraId="31398665" w14:textId="77777777" w:rsidTr="009C10B2">
        <w:trPr>
          <w:trHeight w:val="268"/>
        </w:trPr>
        <w:tc>
          <w:tcPr>
            <w:tcW w:w="8218" w:type="dxa"/>
          </w:tcPr>
          <w:p w14:paraId="7D5EE9DE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Puntenscore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voor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LOS-doelen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totaal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(minimaal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vereist: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spacing w:val="-5"/>
                <w:lang w:val="nl-NL"/>
              </w:rPr>
              <w:t>3)</w:t>
            </w:r>
          </w:p>
        </w:tc>
        <w:tc>
          <w:tcPr>
            <w:tcW w:w="845" w:type="dxa"/>
          </w:tcPr>
          <w:p w14:paraId="3D3EE73B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325925C3" w14:textId="77777777" w:rsidTr="009C10B2">
        <w:trPr>
          <w:trHeight w:val="537"/>
        </w:trPr>
        <w:tc>
          <w:tcPr>
            <w:tcW w:w="9063" w:type="dxa"/>
            <w:gridSpan w:val="2"/>
          </w:tcPr>
          <w:p w14:paraId="06E5A0DE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Overwegingen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(toelichting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op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puntenscore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voor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dit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spacing w:val="-2"/>
                <w:lang w:val="nl-NL"/>
              </w:rPr>
              <w:t>onderdeel)</w:t>
            </w:r>
          </w:p>
        </w:tc>
      </w:tr>
    </w:tbl>
    <w:p w14:paraId="210A7DC3" w14:textId="77777777" w:rsidR="00DD778D" w:rsidRDefault="00DD778D" w:rsidP="00E16998">
      <w:pPr>
        <w:spacing w:line="268" w:lineRule="exact"/>
        <w:sectPr w:rsidR="00DD778D">
          <w:pgSz w:w="11900" w:h="16840"/>
          <w:pgMar w:top="1400" w:right="460" w:bottom="860" w:left="100" w:header="0" w:footer="583" w:gutter="0"/>
          <w:cols w:space="708"/>
        </w:sectPr>
      </w:pPr>
    </w:p>
    <w:p w14:paraId="2A87661A" w14:textId="77777777" w:rsidR="00E16998" w:rsidRDefault="00E16998" w:rsidP="00E16998">
      <w:pPr>
        <w:pStyle w:val="Plattetekst"/>
        <w:spacing w:before="2"/>
        <w:rPr>
          <w:rFonts w:ascii="Calibri Light"/>
          <w:sz w:val="2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845"/>
      </w:tblGrid>
      <w:tr w:rsidR="00E16998" w14:paraId="5E1EFDFB" w14:textId="77777777" w:rsidTr="009C10B2">
        <w:trPr>
          <w:trHeight w:val="268"/>
        </w:trPr>
        <w:tc>
          <w:tcPr>
            <w:tcW w:w="9063" w:type="dxa"/>
            <w:gridSpan w:val="2"/>
          </w:tcPr>
          <w:p w14:paraId="2764B921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SELECTIECRITERIUM</w:t>
            </w:r>
            <w:r w:rsidRPr="00E16998">
              <w:rPr>
                <w:rFonts w:ascii="Times New Roman"/>
                <w:spacing w:val="-15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LEADER-WERKWIJZE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(0-3</w:t>
            </w:r>
            <w:r w:rsidRPr="00E16998">
              <w:rPr>
                <w:rFonts w:ascii="Times New Roman"/>
                <w:spacing w:val="-14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PUNTEN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PER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spacing w:val="-2"/>
                <w:lang w:val="nl-NL"/>
              </w:rPr>
              <w:t>ONDERDEEL)</w:t>
            </w:r>
          </w:p>
        </w:tc>
      </w:tr>
      <w:tr w:rsidR="00E16998" w14:paraId="59994FC1" w14:textId="77777777" w:rsidTr="009C10B2">
        <w:trPr>
          <w:trHeight w:val="537"/>
        </w:trPr>
        <w:tc>
          <w:tcPr>
            <w:tcW w:w="8218" w:type="dxa"/>
          </w:tcPr>
          <w:p w14:paraId="66025B9A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</w:t>
            </w:r>
            <w:r w:rsidRPr="00E16998">
              <w:rPr>
                <w:rFonts w:ascii="Times New Roman" w:hAns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is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geïnitieerd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vanuit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 w:hAns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lokale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gemeenschap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(bottom-up)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wordt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breed</w:t>
            </w:r>
          </w:p>
          <w:p w14:paraId="0380FF7C" w14:textId="77777777" w:rsidR="00E16998" w:rsidRDefault="00E16998" w:rsidP="009C10B2">
            <w:pPr>
              <w:pStyle w:val="TableParagraph"/>
              <w:spacing w:line="249" w:lineRule="exact"/>
              <w:ind w:left="110"/>
            </w:pPr>
            <w:proofErr w:type="spellStart"/>
            <w:r>
              <w:rPr>
                <w:spacing w:val="-2"/>
              </w:rPr>
              <w:t>gedragen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845" w:type="dxa"/>
          </w:tcPr>
          <w:p w14:paraId="06D5F80A" w14:textId="77777777" w:rsidR="00E16998" w:rsidRDefault="00E16998" w:rsidP="009C10B2">
            <w:pPr>
              <w:pStyle w:val="TableParagraph"/>
              <w:rPr>
                <w:rFonts w:ascii="Times New Roman"/>
              </w:rPr>
            </w:pPr>
          </w:p>
        </w:tc>
      </w:tr>
      <w:tr w:rsidR="00E16998" w14:paraId="20270D70" w14:textId="77777777" w:rsidTr="009C10B2">
        <w:trPr>
          <w:trHeight w:val="537"/>
        </w:trPr>
        <w:tc>
          <w:tcPr>
            <w:tcW w:w="8218" w:type="dxa"/>
          </w:tcPr>
          <w:p w14:paraId="69957AD3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lang w:val="nl-NL"/>
              </w:rPr>
              <w:t>leidt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aantoonbaar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tot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samenwerking</w:t>
            </w:r>
            <w:r w:rsidRPr="00E16998">
              <w:rPr>
                <w:rFonts w:ascii="Times New Roman"/>
                <w:spacing w:val="-14"/>
                <w:lang w:val="nl-NL"/>
              </w:rPr>
              <w:t xml:space="preserve"> </w:t>
            </w:r>
            <w:r w:rsidRPr="00E16998">
              <w:rPr>
                <w:lang w:val="nl-NL"/>
              </w:rPr>
              <w:t>tussen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bewoners,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lang w:val="nl-NL"/>
              </w:rPr>
              <w:t>ondernemers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en/of</w:t>
            </w:r>
          </w:p>
          <w:p w14:paraId="2695D715" w14:textId="77777777" w:rsidR="00E16998" w:rsidRDefault="00E16998" w:rsidP="009C10B2">
            <w:pPr>
              <w:pStyle w:val="TableParagraph"/>
              <w:spacing w:line="249" w:lineRule="exact"/>
              <w:ind w:left="110"/>
            </w:pPr>
            <w:proofErr w:type="spellStart"/>
            <w:r>
              <w:rPr>
                <w:spacing w:val="-2"/>
              </w:rPr>
              <w:t>organisaties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845" w:type="dxa"/>
          </w:tcPr>
          <w:p w14:paraId="5D68FFB8" w14:textId="77777777" w:rsidR="00E16998" w:rsidRDefault="00E16998" w:rsidP="009C10B2">
            <w:pPr>
              <w:pStyle w:val="TableParagraph"/>
              <w:rPr>
                <w:rFonts w:ascii="Times New Roman"/>
              </w:rPr>
            </w:pPr>
          </w:p>
        </w:tc>
      </w:tr>
      <w:tr w:rsidR="00E16998" w14:paraId="397CDBF0" w14:textId="77777777" w:rsidTr="009C10B2">
        <w:trPr>
          <w:trHeight w:val="268"/>
        </w:trPr>
        <w:tc>
          <w:tcPr>
            <w:tcW w:w="8218" w:type="dxa"/>
          </w:tcPr>
          <w:p w14:paraId="153B4221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dient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doelen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in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meerdere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sectoren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of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beleidsvelden.</w:t>
            </w:r>
          </w:p>
        </w:tc>
        <w:tc>
          <w:tcPr>
            <w:tcW w:w="845" w:type="dxa"/>
          </w:tcPr>
          <w:p w14:paraId="1D64A78F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39DE3BB4" w14:textId="77777777" w:rsidTr="009C10B2">
        <w:trPr>
          <w:trHeight w:val="268"/>
        </w:trPr>
        <w:tc>
          <w:tcPr>
            <w:tcW w:w="8218" w:type="dxa"/>
          </w:tcPr>
          <w:p w14:paraId="060E4881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is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innovatief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voor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Weerterland.</w:t>
            </w:r>
          </w:p>
        </w:tc>
        <w:tc>
          <w:tcPr>
            <w:tcW w:w="845" w:type="dxa"/>
          </w:tcPr>
          <w:p w14:paraId="6D0026D2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33CA58C1" w14:textId="77777777" w:rsidTr="009C10B2">
        <w:trPr>
          <w:trHeight w:val="268"/>
        </w:trPr>
        <w:tc>
          <w:tcPr>
            <w:tcW w:w="8218" w:type="dxa"/>
          </w:tcPr>
          <w:p w14:paraId="1DA53425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Puntenscore</w:t>
            </w:r>
            <w:r w:rsidRPr="00E16998">
              <w:rPr>
                <w:rFonts w:ascii="Times New Roman"/>
                <w:spacing w:val="-14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voor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LEADER-werkwijze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totaal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(minimaal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vereist: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spacing w:val="-5"/>
                <w:lang w:val="nl-NL"/>
              </w:rPr>
              <w:t>6)</w:t>
            </w:r>
          </w:p>
        </w:tc>
        <w:tc>
          <w:tcPr>
            <w:tcW w:w="845" w:type="dxa"/>
          </w:tcPr>
          <w:p w14:paraId="65CE3B6B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60A6F47E" w14:textId="77777777" w:rsidTr="009C10B2">
        <w:trPr>
          <w:trHeight w:val="537"/>
        </w:trPr>
        <w:tc>
          <w:tcPr>
            <w:tcW w:w="9063" w:type="dxa"/>
            <w:gridSpan w:val="2"/>
          </w:tcPr>
          <w:p w14:paraId="74BBB8A1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Overwegingen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(toelichting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op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puntenscore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voor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dit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spacing w:val="-2"/>
                <w:lang w:val="nl-NL"/>
              </w:rPr>
              <w:t>onderdeel)</w:t>
            </w:r>
          </w:p>
        </w:tc>
      </w:tr>
    </w:tbl>
    <w:p w14:paraId="7FFE7749" w14:textId="77777777" w:rsidR="00E16998" w:rsidRDefault="00E16998" w:rsidP="00E16998">
      <w:pPr>
        <w:pStyle w:val="Plattetekst"/>
        <w:spacing w:before="209"/>
        <w:rPr>
          <w:rFonts w:ascii="Calibri Light"/>
          <w:sz w:val="20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845"/>
      </w:tblGrid>
      <w:tr w:rsidR="00E16998" w14:paraId="27323DBF" w14:textId="77777777" w:rsidTr="009C10B2">
        <w:trPr>
          <w:trHeight w:val="268"/>
        </w:trPr>
        <w:tc>
          <w:tcPr>
            <w:tcW w:w="9063" w:type="dxa"/>
            <w:gridSpan w:val="2"/>
          </w:tcPr>
          <w:p w14:paraId="603332D7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SELECTIECRITERIUM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ORGANISATIE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HAALBAARHEID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(0-3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PUNTEN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PER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spacing w:val="-2"/>
                <w:lang w:val="nl-NL"/>
              </w:rPr>
              <w:t>ONDERDEEL)</w:t>
            </w:r>
          </w:p>
        </w:tc>
      </w:tr>
      <w:tr w:rsidR="00E16998" w14:paraId="1CC9CE20" w14:textId="77777777" w:rsidTr="009C10B2">
        <w:trPr>
          <w:trHeight w:val="537"/>
        </w:trPr>
        <w:tc>
          <w:tcPr>
            <w:tcW w:w="8218" w:type="dxa"/>
          </w:tcPr>
          <w:p w14:paraId="4D77817B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lang w:val="nl-NL"/>
              </w:rPr>
              <w:t>organisatie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verdeling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taken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verantwoordelijkheden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zijn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duidelijk</w:t>
            </w:r>
          </w:p>
          <w:p w14:paraId="7CAF3541" w14:textId="77777777" w:rsidR="00E16998" w:rsidRDefault="00E16998" w:rsidP="009C10B2">
            <w:pPr>
              <w:pStyle w:val="TableParagraph"/>
              <w:spacing w:line="249" w:lineRule="exact"/>
              <w:ind w:left="110"/>
            </w:pPr>
            <w:proofErr w:type="spellStart"/>
            <w:r>
              <w:rPr>
                <w:spacing w:val="-2"/>
              </w:rPr>
              <w:t>vastgelegd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845" w:type="dxa"/>
          </w:tcPr>
          <w:p w14:paraId="689AFC31" w14:textId="77777777" w:rsidR="00E16998" w:rsidRDefault="00E16998" w:rsidP="009C10B2">
            <w:pPr>
              <w:pStyle w:val="TableParagraph"/>
              <w:rPr>
                <w:rFonts w:ascii="Times New Roman"/>
              </w:rPr>
            </w:pPr>
          </w:p>
        </w:tc>
      </w:tr>
      <w:tr w:rsidR="00E16998" w14:paraId="5606FC69" w14:textId="77777777" w:rsidTr="009C10B2">
        <w:trPr>
          <w:trHeight w:val="268"/>
        </w:trPr>
        <w:tc>
          <w:tcPr>
            <w:tcW w:w="8218" w:type="dxa"/>
          </w:tcPr>
          <w:p w14:paraId="04F571CD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initiatiefnemers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beschikken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over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voldoende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expertise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of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hebben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deze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ingehuurd.</w:t>
            </w:r>
          </w:p>
        </w:tc>
        <w:tc>
          <w:tcPr>
            <w:tcW w:w="845" w:type="dxa"/>
          </w:tcPr>
          <w:p w14:paraId="571B8696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61A4EF3D" w14:textId="77777777" w:rsidTr="009C10B2">
        <w:trPr>
          <w:trHeight w:val="268"/>
        </w:trPr>
        <w:tc>
          <w:tcPr>
            <w:tcW w:w="8218" w:type="dxa"/>
          </w:tcPr>
          <w:p w14:paraId="650E32C4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tijdpad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voor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uitvoering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is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realistisch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in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verband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met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vergunningen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dergelijke.</w:t>
            </w:r>
          </w:p>
        </w:tc>
        <w:tc>
          <w:tcPr>
            <w:tcW w:w="845" w:type="dxa"/>
          </w:tcPr>
          <w:p w14:paraId="6CBE753F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296F703D" w14:textId="77777777" w:rsidTr="009C10B2">
        <w:trPr>
          <w:trHeight w:val="268"/>
        </w:trPr>
        <w:tc>
          <w:tcPr>
            <w:tcW w:w="8218" w:type="dxa"/>
          </w:tcPr>
          <w:p w14:paraId="0F7AF305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Puntenscore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voor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organisatie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en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haalbaarheid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totaal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(minimaal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vereist: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spacing w:val="-5"/>
                <w:lang w:val="nl-NL"/>
              </w:rPr>
              <w:t>6)</w:t>
            </w:r>
          </w:p>
        </w:tc>
        <w:tc>
          <w:tcPr>
            <w:tcW w:w="845" w:type="dxa"/>
          </w:tcPr>
          <w:p w14:paraId="7AC9C3F4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0EF0C119" w14:textId="77777777" w:rsidTr="009C10B2">
        <w:trPr>
          <w:trHeight w:val="537"/>
        </w:trPr>
        <w:tc>
          <w:tcPr>
            <w:tcW w:w="9063" w:type="dxa"/>
            <w:gridSpan w:val="2"/>
          </w:tcPr>
          <w:p w14:paraId="33318CBB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Overwegingen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(toelichting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op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puntenscore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voor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dit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spacing w:val="-2"/>
                <w:lang w:val="nl-NL"/>
              </w:rPr>
              <w:t>onderdeel)</w:t>
            </w:r>
          </w:p>
        </w:tc>
      </w:tr>
    </w:tbl>
    <w:p w14:paraId="452C836B" w14:textId="77777777" w:rsidR="00E16998" w:rsidRDefault="00E16998" w:rsidP="00E16998">
      <w:pPr>
        <w:pStyle w:val="Plattetekst"/>
        <w:spacing w:before="206"/>
        <w:rPr>
          <w:rFonts w:ascii="Calibri Light"/>
          <w:sz w:val="20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845"/>
      </w:tblGrid>
      <w:tr w:rsidR="00E16998" w14:paraId="29EFD4DE" w14:textId="77777777" w:rsidTr="009C10B2">
        <w:trPr>
          <w:trHeight w:val="268"/>
        </w:trPr>
        <w:tc>
          <w:tcPr>
            <w:tcW w:w="9063" w:type="dxa"/>
            <w:gridSpan w:val="2"/>
          </w:tcPr>
          <w:p w14:paraId="57BA8792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SELECTIECRITERIUM</w:t>
            </w:r>
            <w:r w:rsidRPr="00E16998">
              <w:rPr>
                <w:rFonts w:ascii="Times New Roman" w:hAnsi="Times New Roman"/>
                <w:spacing w:val="-16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CONTINUÏTEIT</w:t>
            </w:r>
            <w:r w:rsidRPr="00E16998">
              <w:rPr>
                <w:rFonts w:ascii="Times New Roman" w:hAnsi="Times New Roman"/>
                <w:spacing w:val="-14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EN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OVERDRAAGBAARHEID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(0-3</w:t>
            </w:r>
            <w:r w:rsidRPr="00E16998">
              <w:rPr>
                <w:rFonts w:ascii="Times New Roman" w:hAnsi="Times New Roman"/>
                <w:spacing w:val="-14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PUNTEN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PER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spacing w:val="-2"/>
                <w:lang w:val="nl-NL"/>
              </w:rPr>
              <w:t>ONDERDEEL)</w:t>
            </w:r>
          </w:p>
        </w:tc>
      </w:tr>
      <w:tr w:rsidR="00E16998" w14:paraId="47FD8422" w14:textId="77777777" w:rsidTr="009C10B2">
        <w:trPr>
          <w:trHeight w:val="537"/>
        </w:trPr>
        <w:tc>
          <w:tcPr>
            <w:tcW w:w="8218" w:type="dxa"/>
          </w:tcPr>
          <w:p w14:paraId="70C6008B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continuïteit</w:t>
            </w:r>
            <w:r w:rsidRPr="00E16998">
              <w:rPr>
                <w:rFonts w:ascii="Times New Roman" w:hAns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</w:t>
            </w:r>
            <w:r w:rsidRPr="00E16998">
              <w:rPr>
                <w:rFonts w:ascii="Times New Roman" w:hAns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bijbehorende</w:t>
            </w:r>
            <w:r w:rsidRPr="00E16998">
              <w:rPr>
                <w:rFonts w:ascii="Times New Roman" w:hAns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activiteiten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is</w:t>
            </w:r>
            <w:r w:rsidRPr="00E16998">
              <w:rPr>
                <w:rFonts w:ascii="Times New Roman" w:hAns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na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afronding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spacing w:val="-5"/>
                <w:lang w:val="nl-NL"/>
              </w:rPr>
              <w:t>het</w:t>
            </w:r>
          </w:p>
          <w:p w14:paraId="770FC1AA" w14:textId="77777777" w:rsidR="00E16998" w:rsidRDefault="00E16998" w:rsidP="009C10B2">
            <w:pPr>
              <w:pStyle w:val="TableParagraph"/>
              <w:spacing w:line="249" w:lineRule="exact"/>
              <w:ind w:left="110"/>
            </w:pPr>
            <w:proofErr w:type="spellStart"/>
            <w:r>
              <w:rPr>
                <w:spacing w:val="-2"/>
              </w:rPr>
              <w:t>subsidietraject</w:t>
            </w:r>
            <w:proofErr w:type="spellEnd"/>
            <w:r>
              <w:rPr>
                <w:rFonts w:ascii="Times New Roman"/>
                <w:spacing w:val="10"/>
              </w:rPr>
              <w:t xml:space="preserve"> </w:t>
            </w:r>
            <w:proofErr w:type="spellStart"/>
            <w:r>
              <w:rPr>
                <w:spacing w:val="-2"/>
              </w:rPr>
              <w:t>voldoende</w:t>
            </w:r>
            <w:proofErr w:type="spellEnd"/>
            <w:r>
              <w:rPr>
                <w:rFonts w:ascii="Times New Roman"/>
                <w:spacing w:val="9"/>
              </w:rPr>
              <w:t xml:space="preserve"> </w:t>
            </w:r>
            <w:proofErr w:type="spellStart"/>
            <w:r>
              <w:rPr>
                <w:spacing w:val="-2"/>
              </w:rPr>
              <w:t>geborgd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845" w:type="dxa"/>
          </w:tcPr>
          <w:p w14:paraId="328589A0" w14:textId="77777777" w:rsidR="00E16998" w:rsidRDefault="00E16998" w:rsidP="009C10B2">
            <w:pPr>
              <w:pStyle w:val="TableParagraph"/>
              <w:rPr>
                <w:rFonts w:ascii="Times New Roman"/>
              </w:rPr>
            </w:pPr>
          </w:p>
        </w:tc>
      </w:tr>
      <w:tr w:rsidR="00E16998" w14:paraId="7E9FB0C4" w14:textId="77777777" w:rsidTr="009C10B2">
        <w:trPr>
          <w:trHeight w:val="537"/>
        </w:trPr>
        <w:tc>
          <w:tcPr>
            <w:tcW w:w="8218" w:type="dxa"/>
          </w:tcPr>
          <w:p w14:paraId="63C2F15A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Het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project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is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overdraagbaar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omdat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resultaten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lang w:val="nl-NL"/>
              </w:rPr>
              <w:t>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ervaringen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lang w:val="nl-NL"/>
              </w:rPr>
              <w:t>ook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door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anderen</w:t>
            </w:r>
          </w:p>
          <w:p w14:paraId="48B20434" w14:textId="77777777" w:rsidR="00E16998" w:rsidRDefault="00E16998" w:rsidP="009C10B2">
            <w:pPr>
              <w:pStyle w:val="TableParagraph"/>
              <w:spacing w:line="249" w:lineRule="exact"/>
              <w:ind w:left="110"/>
            </w:pPr>
            <w:proofErr w:type="spellStart"/>
            <w:r>
              <w:t>gebruikt</w:t>
            </w:r>
            <w:proofErr w:type="spellEnd"/>
            <w:r>
              <w:rPr>
                <w:rFonts w:ascii="Times New Roman"/>
                <w:spacing w:val="-10"/>
              </w:rPr>
              <w:t xml:space="preserve"> </w:t>
            </w:r>
            <w:proofErr w:type="spellStart"/>
            <w:r>
              <w:t>kunnen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worden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845" w:type="dxa"/>
          </w:tcPr>
          <w:p w14:paraId="7058180D" w14:textId="77777777" w:rsidR="00E16998" w:rsidRDefault="00E16998" w:rsidP="009C10B2">
            <w:pPr>
              <w:pStyle w:val="TableParagraph"/>
              <w:rPr>
                <w:rFonts w:ascii="Times New Roman"/>
              </w:rPr>
            </w:pPr>
          </w:p>
        </w:tc>
      </w:tr>
      <w:tr w:rsidR="00E16998" w14:paraId="79B573CE" w14:textId="77777777" w:rsidTr="009C10B2">
        <w:trPr>
          <w:trHeight w:val="268"/>
        </w:trPr>
        <w:tc>
          <w:tcPr>
            <w:tcW w:w="8218" w:type="dxa"/>
          </w:tcPr>
          <w:p w14:paraId="4F4D4DC2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Puntenscore</w:t>
            </w:r>
            <w:r w:rsidRPr="00E16998">
              <w:rPr>
                <w:rFonts w:ascii="Times New Roman" w:hAns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voor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efficiëntie</w:t>
            </w:r>
            <w:r w:rsidRPr="00E16998">
              <w:rPr>
                <w:rFonts w:ascii="Times New Roman" w:hAns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en</w:t>
            </w:r>
            <w:r w:rsidRPr="00E16998">
              <w:rPr>
                <w:rFonts w:ascii="Times New Roman" w:hAns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doeltreffendheid</w:t>
            </w:r>
            <w:r w:rsidRPr="00E16998">
              <w:rPr>
                <w:rFonts w:ascii="Times New Roman" w:hAns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totaal</w:t>
            </w:r>
            <w:r w:rsidRPr="00E16998">
              <w:rPr>
                <w:rFonts w:ascii="Times New Roman" w:hAns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(minimaal</w:t>
            </w:r>
            <w:r w:rsidRPr="00E16998">
              <w:rPr>
                <w:rFonts w:ascii="Times New Roman" w:hAns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vereist:</w:t>
            </w:r>
            <w:r w:rsidRPr="00E16998">
              <w:rPr>
                <w:rFonts w:ascii="Times New Roman" w:hAns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spacing w:val="-5"/>
                <w:lang w:val="nl-NL"/>
              </w:rPr>
              <w:t>4)</w:t>
            </w:r>
          </w:p>
        </w:tc>
        <w:tc>
          <w:tcPr>
            <w:tcW w:w="845" w:type="dxa"/>
          </w:tcPr>
          <w:p w14:paraId="63ACDD5F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4BDEC8C3" w14:textId="77777777" w:rsidTr="009C10B2">
        <w:trPr>
          <w:trHeight w:val="539"/>
        </w:trPr>
        <w:tc>
          <w:tcPr>
            <w:tcW w:w="9063" w:type="dxa"/>
            <w:gridSpan w:val="2"/>
          </w:tcPr>
          <w:p w14:paraId="41288E10" w14:textId="77777777" w:rsidR="00E16998" w:rsidRPr="00E16998" w:rsidRDefault="00E16998" w:rsidP="009C10B2">
            <w:pPr>
              <w:pStyle w:val="TableParagraph"/>
              <w:spacing w:line="268" w:lineRule="exact"/>
              <w:ind w:left="110"/>
              <w:rPr>
                <w:b/>
                <w:lang w:val="nl-NL"/>
              </w:rPr>
            </w:pPr>
            <w:r w:rsidRPr="00E16998">
              <w:rPr>
                <w:b/>
                <w:lang w:val="nl-NL"/>
              </w:rPr>
              <w:t>Overwegingen</w:t>
            </w:r>
            <w:r w:rsidRPr="00E16998">
              <w:rPr>
                <w:rFonts w:ascii="Times New Roman"/>
                <w:spacing w:val="-13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(toelichting</w:t>
            </w:r>
            <w:r w:rsidRPr="00E16998">
              <w:rPr>
                <w:rFonts w:ascii="Times New Roman"/>
                <w:spacing w:val="-12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op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puntenscore</w:t>
            </w:r>
            <w:r w:rsidRPr="00E16998">
              <w:rPr>
                <w:rFonts w:ascii="Times New Roman"/>
                <w:spacing w:val="-11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voor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lang w:val="nl-NL"/>
              </w:rPr>
              <w:t>dit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b/>
                <w:spacing w:val="-2"/>
                <w:lang w:val="nl-NL"/>
              </w:rPr>
              <w:t>onderdeel)</w:t>
            </w:r>
          </w:p>
        </w:tc>
      </w:tr>
    </w:tbl>
    <w:p w14:paraId="3CC8CF96" w14:textId="77777777" w:rsidR="00E16998" w:rsidRDefault="00E16998" w:rsidP="00E16998">
      <w:pPr>
        <w:pStyle w:val="Plattetekst"/>
        <w:spacing w:before="206"/>
        <w:rPr>
          <w:rFonts w:ascii="Calibri Light"/>
          <w:sz w:val="20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845"/>
      </w:tblGrid>
      <w:tr w:rsidR="00E16998" w14:paraId="1DD0FCFD" w14:textId="77777777" w:rsidTr="009C10B2">
        <w:trPr>
          <w:trHeight w:val="268"/>
        </w:trPr>
        <w:tc>
          <w:tcPr>
            <w:tcW w:w="9063" w:type="dxa"/>
            <w:gridSpan w:val="2"/>
          </w:tcPr>
          <w:p w14:paraId="7ED072CC" w14:textId="77777777" w:rsid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SAMENVATTING</w:t>
            </w:r>
          </w:p>
        </w:tc>
      </w:tr>
      <w:tr w:rsidR="00E16998" w14:paraId="03FF7B24" w14:textId="77777777" w:rsidTr="009C10B2">
        <w:trPr>
          <w:trHeight w:val="268"/>
        </w:trPr>
        <w:tc>
          <w:tcPr>
            <w:tcW w:w="8218" w:type="dxa"/>
          </w:tcPr>
          <w:p w14:paraId="75863991" w14:textId="77777777" w:rsidR="00E16998" w:rsidRDefault="00E16998" w:rsidP="009C10B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LOS-</w:t>
            </w:r>
            <w:proofErr w:type="spellStart"/>
            <w:r>
              <w:rPr>
                <w:spacing w:val="-2"/>
              </w:rPr>
              <w:t>doelen</w:t>
            </w:r>
            <w:proofErr w:type="spellEnd"/>
          </w:p>
        </w:tc>
        <w:tc>
          <w:tcPr>
            <w:tcW w:w="845" w:type="dxa"/>
          </w:tcPr>
          <w:p w14:paraId="395B70B4" w14:textId="77777777" w:rsidR="00E16998" w:rsidRDefault="00E16998" w:rsidP="009C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998" w14:paraId="12200DEF" w14:textId="77777777" w:rsidTr="009C10B2">
        <w:trPr>
          <w:trHeight w:val="268"/>
        </w:trPr>
        <w:tc>
          <w:tcPr>
            <w:tcW w:w="8218" w:type="dxa"/>
          </w:tcPr>
          <w:p w14:paraId="7B23CE12" w14:textId="77777777" w:rsidR="00E16998" w:rsidRDefault="00E16998" w:rsidP="009C10B2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LEADER-</w:t>
            </w:r>
            <w:proofErr w:type="spellStart"/>
            <w:r>
              <w:rPr>
                <w:spacing w:val="-2"/>
              </w:rPr>
              <w:t>werkwijze</w:t>
            </w:r>
            <w:proofErr w:type="spellEnd"/>
          </w:p>
        </w:tc>
        <w:tc>
          <w:tcPr>
            <w:tcW w:w="845" w:type="dxa"/>
          </w:tcPr>
          <w:p w14:paraId="27A57902" w14:textId="77777777" w:rsidR="00E16998" w:rsidRDefault="00E16998" w:rsidP="009C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998" w14:paraId="7299089A" w14:textId="77777777" w:rsidTr="009C10B2">
        <w:trPr>
          <w:trHeight w:val="268"/>
        </w:trPr>
        <w:tc>
          <w:tcPr>
            <w:tcW w:w="8218" w:type="dxa"/>
          </w:tcPr>
          <w:p w14:paraId="72C332E2" w14:textId="77777777" w:rsidR="00E16998" w:rsidRDefault="00E16998" w:rsidP="009C10B2">
            <w:pPr>
              <w:pStyle w:val="TableParagraph"/>
              <w:spacing w:line="248" w:lineRule="exact"/>
              <w:ind w:left="110"/>
            </w:pPr>
            <w:proofErr w:type="spellStart"/>
            <w:r>
              <w:t>Organisatie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haalbaarheid</w:t>
            </w:r>
            <w:proofErr w:type="spellEnd"/>
          </w:p>
        </w:tc>
        <w:tc>
          <w:tcPr>
            <w:tcW w:w="845" w:type="dxa"/>
          </w:tcPr>
          <w:p w14:paraId="4583F69F" w14:textId="77777777" w:rsidR="00E16998" w:rsidRDefault="00E16998" w:rsidP="009C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998" w14:paraId="6841FD50" w14:textId="77777777" w:rsidTr="009C10B2">
        <w:trPr>
          <w:trHeight w:val="268"/>
        </w:trPr>
        <w:tc>
          <w:tcPr>
            <w:tcW w:w="8218" w:type="dxa"/>
          </w:tcPr>
          <w:p w14:paraId="73EBE9CA" w14:textId="77777777" w:rsidR="00E16998" w:rsidRDefault="00E16998" w:rsidP="009C10B2">
            <w:pPr>
              <w:pStyle w:val="TableParagraph"/>
              <w:spacing w:line="248" w:lineRule="exact"/>
              <w:ind w:left="110"/>
            </w:pPr>
            <w:proofErr w:type="spellStart"/>
            <w:r>
              <w:rPr>
                <w:spacing w:val="-2"/>
              </w:rPr>
              <w:t>Doelmatigheid</w:t>
            </w:r>
            <w:proofErr w:type="spellEnd"/>
          </w:p>
        </w:tc>
        <w:tc>
          <w:tcPr>
            <w:tcW w:w="845" w:type="dxa"/>
          </w:tcPr>
          <w:p w14:paraId="3C74CF50" w14:textId="77777777" w:rsidR="00E16998" w:rsidRDefault="00E16998" w:rsidP="009C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998" w14:paraId="4A84430C" w14:textId="77777777" w:rsidTr="009C10B2">
        <w:trPr>
          <w:trHeight w:val="268"/>
        </w:trPr>
        <w:tc>
          <w:tcPr>
            <w:tcW w:w="8218" w:type="dxa"/>
          </w:tcPr>
          <w:p w14:paraId="469FCA51" w14:textId="77777777" w:rsidR="00E16998" w:rsidRDefault="00E16998" w:rsidP="009C10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7B21609C" w14:textId="77777777" w:rsidR="00E16998" w:rsidRDefault="00E16998" w:rsidP="009C10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6998" w14:paraId="75B695DA" w14:textId="77777777" w:rsidTr="009C10B2">
        <w:trPr>
          <w:trHeight w:val="270"/>
        </w:trPr>
        <w:tc>
          <w:tcPr>
            <w:tcW w:w="8218" w:type="dxa"/>
          </w:tcPr>
          <w:p w14:paraId="4F0CFF4C" w14:textId="77777777" w:rsidR="00E16998" w:rsidRDefault="00E16998" w:rsidP="009C10B2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puntenscore</w:t>
            </w:r>
            <w:proofErr w:type="spellEnd"/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minimaal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vereist</w:t>
            </w:r>
            <w:proofErr w:type="spellEnd"/>
            <w:r>
              <w:rPr>
                <w:b/>
              </w:rPr>
              <w:t>: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5"/>
              </w:rPr>
              <w:t>19)</w:t>
            </w:r>
          </w:p>
        </w:tc>
        <w:tc>
          <w:tcPr>
            <w:tcW w:w="845" w:type="dxa"/>
          </w:tcPr>
          <w:p w14:paraId="40AADB94" w14:textId="77777777" w:rsidR="00E16998" w:rsidRDefault="00E16998" w:rsidP="009C1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9FCB45" w14:textId="77777777" w:rsidR="00E16998" w:rsidRDefault="00E16998" w:rsidP="00E16998">
      <w:pPr>
        <w:pStyle w:val="Plattetekst"/>
        <w:spacing w:before="207"/>
        <w:rPr>
          <w:rFonts w:ascii="Calibri Light"/>
          <w:sz w:val="20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098"/>
      </w:tblGrid>
      <w:tr w:rsidR="00E16998" w14:paraId="0D2D22AE" w14:textId="77777777" w:rsidTr="009C10B2">
        <w:trPr>
          <w:trHeight w:val="268"/>
        </w:trPr>
        <w:tc>
          <w:tcPr>
            <w:tcW w:w="9063" w:type="dxa"/>
            <w:gridSpan w:val="2"/>
          </w:tcPr>
          <w:p w14:paraId="254618AB" w14:textId="77777777" w:rsidR="00E16998" w:rsidRDefault="00E16998" w:rsidP="009C10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BESLUIT</w:t>
            </w:r>
          </w:p>
        </w:tc>
      </w:tr>
      <w:tr w:rsidR="00E16998" w14:paraId="7C097C0A" w14:textId="77777777" w:rsidTr="009C10B2">
        <w:trPr>
          <w:trHeight w:val="268"/>
        </w:trPr>
        <w:tc>
          <w:tcPr>
            <w:tcW w:w="3965" w:type="dxa"/>
          </w:tcPr>
          <w:p w14:paraId="1798166D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Advies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van</w:t>
            </w:r>
            <w:r w:rsidRPr="00E16998">
              <w:rPr>
                <w:rFonts w:ascii="Times New Roman"/>
                <w:spacing w:val="-7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8"/>
                <w:lang w:val="nl-NL"/>
              </w:rPr>
              <w:t xml:space="preserve"> </w:t>
            </w:r>
            <w:r w:rsidRPr="00E16998">
              <w:rPr>
                <w:lang w:val="nl-NL"/>
              </w:rPr>
              <w:t>LAG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(positief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of</w:t>
            </w:r>
            <w:r w:rsidRPr="00E16998">
              <w:rPr>
                <w:rFonts w:ascii="Times New Roman"/>
                <w:spacing w:val="-6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negatief)</w:t>
            </w:r>
          </w:p>
        </w:tc>
        <w:tc>
          <w:tcPr>
            <w:tcW w:w="5098" w:type="dxa"/>
          </w:tcPr>
          <w:p w14:paraId="40A10354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161C89A2" w14:textId="77777777" w:rsidTr="009C10B2">
        <w:trPr>
          <w:trHeight w:val="268"/>
        </w:trPr>
        <w:tc>
          <w:tcPr>
            <w:tcW w:w="3965" w:type="dxa"/>
          </w:tcPr>
          <w:p w14:paraId="12E87343" w14:textId="77777777" w:rsidR="00E16998" w:rsidRPr="00E16998" w:rsidRDefault="00E16998" w:rsidP="009C10B2">
            <w:pPr>
              <w:pStyle w:val="TableParagraph"/>
              <w:spacing w:line="248" w:lineRule="exact"/>
              <w:ind w:left="110"/>
              <w:rPr>
                <w:lang w:val="nl-NL"/>
              </w:rPr>
            </w:pPr>
            <w:r w:rsidRPr="00E16998">
              <w:rPr>
                <w:lang w:val="nl-NL"/>
              </w:rPr>
              <w:t>Vastgesteld</w:t>
            </w:r>
            <w:r w:rsidRPr="00E16998">
              <w:rPr>
                <w:rFonts w:ascii="Times New Roman"/>
                <w:spacing w:val="-10"/>
                <w:lang w:val="nl-NL"/>
              </w:rPr>
              <w:t xml:space="preserve"> </w:t>
            </w:r>
            <w:r w:rsidRPr="00E16998">
              <w:rPr>
                <w:lang w:val="nl-NL"/>
              </w:rPr>
              <w:t>in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de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vergadering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lang w:val="nl-NL"/>
              </w:rPr>
              <w:t>op</w:t>
            </w:r>
            <w:r w:rsidRPr="00E16998">
              <w:rPr>
                <w:rFonts w:ascii="Times New Roman"/>
                <w:spacing w:val="-9"/>
                <w:lang w:val="nl-NL"/>
              </w:rPr>
              <w:t xml:space="preserve"> </w:t>
            </w:r>
            <w:r w:rsidRPr="00E16998">
              <w:rPr>
                <w:spacing w:val="-2"/>
                <w:lang w:val="nl-NL"/>
              </w:rPr>
              <w:t>(datum)</w:t>
            </w:r>
          </w:p>
        </w:tc>
        <w:tc>
          <w:tcPr>
            <w:tcW w:w="5098" w:type="dxa"/>
          </w:tcPr>
          <w:p w14:paraId="7A9A8CE8" w14:textId="77777777" w:rsidR="00E16998" w:rsidRPr="00E16998" w:rsidRDefault="00E16998" w:rsidP="009C10B2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E16998" w14:paraId="26F283F6" w14:textId="77777777" w:rsidTr="009C10B2">
        <w:trPr>
          <w:trHeight w:val="806"/>
        </w:trPr>
        <w:tc>
          <w:tcPr>
            <w:tcW w:w="3965" w:type="dxa"/>
          </w:tcPr>
          <w:p w14:paraId="5FD8CE50" w14:textId="77777777" w:rsidR="00E16998" w:rsidRDefault="00E16998" w:rsidP="009C10B2">
            <w:pPr>
              <w:pStyle w:val="TableParagraph"/>
              <w:spacing w:line="268" w:lineRule="exact"/>
              <w:ind w:left="110"/>
            </w:pPr>
            <w:proofErr w:type="spellStart"/>
            <w:r>
              <w:t>Handtekening</w:t>
            </w:r>
            <w:proofErr w:type="spellEnd"/>
            <w:r>
              <w:rPr>
                <w:rFonts w:ascii="Times New Roman"/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voorzitter</w:t>
            </w:r>
            <w:proofErr w:type="spellEnd"/>
          </w:p>
        </w:tc>
        <w:tc>
          <w:tcPr>
            <w:tcW w:w="5098" w:type="dxa"/>
          </w:tcPr>
          <w:p w14:paraId="1B6FB153" w14:textId="77777777" w:rsidR="00E16998" w:rsidRDefault="00E16998" w:rsidP="009C10B2">
            <w:pPr>
              <w:pStyle w:val="TableParagraph"/>
              <w:rPr>
                <w:rFonts w:ascii="Times New Roman"/>
              </w:rPr>
            </w:pPr>
          </w:p>
        </w:tc>
      </w:tr>
    </w:tbl>
    <w:p w14:paraId="545CC0E0" w14:textId="77777777" w:rsidR="000B046E" w:rsidRDefault="000B046E" w:rsidP="00DD778D"/>
    <w:sectPr w:rsidR="000B046E" w:rsidSect="00DD778D">
      <w:pgSz w:w="11900" w:h="16840"/>
      <w:pgMar w:top="1840" w:right="460" w:bottom="780" w:left="100" w:header="0" w:footer="58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019A2"/>
    <w:multiLevelType w:val="hybridMultilevel"/>
    <w:tmpl w:val="25B61448"/>
    <w:lvl w:ilvl="0" w:tplc="61EACE72">
      <w:start w:val="1"/>
      <w:numFmt w:val="decimal"/>
      <w:lvlText w:val="%1."/>
      <w:lvlJc w:val="left"/>
      <w:pPr>
        <w:ind w:left="1568" w:hanging="25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B0C905"/>
        <w:spacing w:val="-2"/>
        <w:w w:val="99"/>
        <w:sz w:val="26"/>
        <w:szCs w:val="26"/>
        <w:lang w:val="nl-NL" w:eastAsia="en-US" w:bidi="ar-SA"/>
      </w:rPr>
    </w:lvl>
    <w:lvl w:ilvl="1" w:tplc="A2F41BEA">
      <w:numFmt w:val="bullet"/>
      <w:lvlText w:val="-"/>
      <w:lvlJc w:val="left"/>
      <w:pPr>
        <w:ind w:left="167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2" w:tplc="5D32A170">
      <w:numFmt w:val="bullet"/>
      <w:lvlText w:val="•"/>
      <w:lvlJc w:val="left"/>
      <w:pPr>
        <w:ind w:left="1918" w:hanging="360"/>
      </w:pPr>
      <w:rPr>
        <w:rFonts w:hint="default"/>
        <w:lang w:val="nl-NL" w:eastAsia="en-US" w:bidi="ar-SA"/>
      </w:rPr>
    </w:lvl>
    <w:lvl w:ilvl="3" w:tplc="CF9C45F8">
      <w:numFmt w:val="bullet"/>
      <w:lvlText w:val="•"/>
      <w:lvlJc w:val="left"/>
      <w:pPr>
        <w:ind w:left="2156" w:hanging="360"/>
      </w:pPr>
      <w:rPr>
        <w:rFonts w:hint="default"/>
        <w:lang w:val="nl-NL" w:eastAsia="en-US" w:bidi="ar-SA"/>
      </w:rPr>
    </w:lvl>
    <w:lvl w:ilvl="4" w:tplc="96CEC270">
      <w:numFmt w:val="bullet"/>
      <w:lvlText w:val="•"/>
      <w:lvlJc w:val="left"/>
      <w:pPr>
        <w:ind w:left="2394" w:hanging="360"/>
      </w:pPr>
      <w:rPr>
        <w:rFonts w:hint="default"/>
        <w:lang w:val="nl-NL" w:eastAsia="en-US" w:bidi="ar-SA"/>
      </w:rPr>
    </w:lvl>
    <w:lvl w:ilvl="5" w:tplc="D6FAC666">
      <w:numFmt w:val="bullet"/>
      <w:lvlText w:val="•"/>
      <w:lvlJc w:val="left"/>
      <w:pPr>
        <w:ind w:left="2632" w:hanging="360"/>
      </w:pPr>
      <w:rPr>
        <w:rFonts w:hint="default"/>
        <w:lang w:val="nl-NL" w:eastAsia="en-US" w:bidi="ar-SA"/>
      </w:rPr>
    </w:lvl>
    <w:lvl w:ilvl="6" w:tplc="D33898BE">
      <w:numFmt w:val="bullet"/>
      <w:lvlText w:val="•"/>
      <w:lvlJc w:val="left"/>
      <w:pPr>
        <w:ind w:left="2870" w:hanging="360"/>
      </w:pPr>
      <w:rPr>
        <w:rFonts w:hint="default"/>
        <w:lang w:val="nl-NL" w:eastAsia="en-US" w:bidi="ar-SA"/>
      </w:rPr>
    </w:lvl>
    <w:lvl w:ilvl="7" w:tplc="46BAC23C">
      <w:numFmt w:val="bullet"/>
      <w:lvlText w:val="•"/>
      <w:lvlJc w:val="left"/>
      <w:pPr>
        <w:ind w:left="3109" w:hanging="360"/>
      </w:pPr>
      <w:rPr>
        <w:rFonts w:hint="default"/>
        <w:lang w:val="nl-NL" w:eastAsia="en-US" w:bidi="ar-SA"/>
      </w:rPr>
    </w:lvl>
    <w:lvl w:ilvl="8" w:tplc="F6D4D212">
      <w:numFmt w:val="bullet"/>
      <w:lvlText w:val="•"/>
      <w:lvlJc w:val="left"/>
      <w:pPr>
        <w:ind w:left="3347" w:hanging="360"/>
      </w:pPr>
      <w:rPr>
        <w:rFonts w:hint="default"/>
        <w:lang w:val="nl-NL" w:eastAsia="en-US" w:bidi="ar-SA"/>
      </w:rPr>
    </w:lvl>
  </w:abstractNum>
  <w:num w:numId="1" w16cid:durableId="19412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doNotDisplayPageBoundaries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98"/>
    <w:rsid w:val="000B046E"/>
    <w:rsid w:val="000E796F"/>
    <w:rsid w:val="001420EC"/>
    <w:rsid w:val="00271E53"/>
    <w:rsid w:val="00277034"/>
    <w:rsid w:val="00385105"/>
    <w:rsid w:val="009065F9"/>
    <w:rsid w:val="00942189"/>
    <w:rsid w:val="00A05D7C"/>
    <w:rsid w:val="00A17A24"/>
    <w:rsid w:val="00A21476"/>
    <w:rsid w:val="00CF5351"/>
    <w:rsid w:val="00D215B4"/>
    <w:rsid w:val="00D85BA8"/>
    <w:rsid w:val="00D97A3A"/>
    <w:rsid w:val="00DD778D"/>
    <w:rsid w:val="00E16998"/>
    <w:rsid w:val="00ED13B4"/>
    <w:rsid w:val="00F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D4C32"/>
  <w14:defaultImageDpi w14:val="32767"/>
  <w15:chartTrackingRefBased/>
  <w15:docId w15:val="{E074FD02-A607-1846-9C3B-9FCC691F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16998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Kop2">
    <w:name w:val="heading 2"/>
    <w:basedOn w:val="Standaard"/>
    <w:link w:val="Kop2Char"/>
    <w:uiPriority w:val="9"/>
    <w:unhideWhenUsed/>
    <w:qFormat/>
    <w:rsid w:val="00E16998"/>
    <w:pPr>
      <w:spacing w:before="72"/>
      <w:ind w:left="1662" w:hanging="404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16998"/>
    <w:rPr>
      <w:rFonts w:ascii="Calibri Light" w:eastAsia="Calibri Light" w:hAnsi="Calibri Light" w:cs="Calibri Light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16998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E16998"/>
  </w:style>
  <w:style w:type="character" w:customStyle="1" w:styleId="PlattetekstChar">
    <w:name w:val="Platte tekst Char"/>
    <w:basedOn w:val="Standaardalinea-lettertype"/>
    <w:link w:val="Plattetekst"/>
    <w:uiPriority w:val="1"/>
    <w:rsid w:val="00E16998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Standaard"/>
    <w:uiPriority w:val="1"/>
    <w:qFormat/>
    <w:rsid w:val="00E1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Voncken</dc:creator>
  <cp:keywords/>
  <dc:description/>
  <cp:lastModifiedBy>Ingrid Voncken</cp:lastModifiedBy>
  <cp:revision>2</cp:revision>
  <dcterms:created xsi:type="dcterms:W3CDTF">2024-04-04T14:48:00Z</dcterms:created>
  <dcterms:modified xsi:type="dcterms:W3CDTF">2024-04-04T14:48:00Z</dcterms:modified>
</cp:coreProperties>
</file>